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14" w:rsidRDefault="006E4F14" w:rsidP="006E4F14">
      <w:pPr>
        <w:jc w:val="both"/>
        <w:rPr>
          <w:b/>
          <w:bCs/>
          <w:sz w:val="28"/>
          <w:lang w:val="fr-FR"/>
        </w:rPr>
      </w:pPr>
      <w:proofErr w:type="spellStart"/>
      <w:r>
        <w:rPr>
          <w:b/>
          <w:bCs/>
          <w:sz w:val="28"/>
          <w:lang w:val="fr-FR"/>
        </w:rPr>
        <w:t>Presseinfo</w:t>
      </w:r>
      <w:proofErr w:type="spellEnd"/>
      <w:r>
        <w:rPr>
          <w:b/>
          <w:bCs/>
          <w:sz w:val="28"/>
          <w:lang w:val="fr-FR"/>
        </w:rPr>
        <w:t xml:space="preserve"> </w:t>
      </w:r>
      <w:proofErr w:type="spellStart"/>
      <w:r>
        <w:rPr>
          <w:b/>
          <w:bCs/>
          <w:sz w:val="28"/>
          <w:lang w:val="fr-FR"/>
        </w:rPr>
        <w:t>Björn</w:t>
      </w:r>
      <w:proofErr w:type="spellEnd"/>
      <w:r>
        <w:rPr>
          <w:b/>
          <w:bCs/>
          <w:sz w:val="28"/>
          <w:lang w:val="fr-FR"/>
        </w:rPr>
        <w:t xml:space="preserve"> de Vil:</w:t>
      </w:r>
    </w:p>
    <w:p w:rsidR="006E4F14" w:rsidRDefault="006E4F14" w:rsidP="006E4F14">
      <w:pPr>
        <w:jc w:val="both"/>
        <w:rPr>
          <w:sz w:val="28"/>
          <w:lang w:val="fr-FR"/>
        </w:rPr>
      </w:pP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Vorschlag 1: </w:t>
      </w:r>
    </w:p>
    <w:p w:rsidR="006E4F14" w:rsidRDefault="006E4F14" w:rsidP="006E4F14">
      <w:pPr>
        <w:jc w:val="both"/>
        <w:rPr>
          <w:sz w:val="28"/>
        </w:rPr>
      </w:pP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Ob auf dem </w:t>
      </w:r>
      <w:proofErr w:type="spellStart"/>
      <w:r>
        <w:rPr>
          <w:sz w:val="28"/>
        </w:rPr>
        <w:t>Australia</w:t>
      </w:r>
      <w:proofErr w:type="spellEnd"/>
      <w:r>
        <w:rPr>
          <w:sz w:val="28"/>
        </w:rPr>
        <w:t xml:space="preserve"> Day in Sydney, in ARD oder ZDF oder als Gast bei der Schmidt Show im Hamburger Tivoli, (fast) überall begeisterte Björn de </w:t>
      </w:r>
      <w:proofErr w:type="spellStart"/>
      <w:r>
        <w:rPr>
          <w:sz w:val="28"/>
        </w:rPr>
        <w:t>Vil</w:t>
      </w:r>
      <w:proofErr w:type="spellEnd"/>
      <w:r>
        <w:rPr>
          <w:sz w:val="28"/>
        </w:rPr>
        <w:t xml:space="preserve"> als virtuoser Artist und </w:t>
      </w:r>
      <w:proofErr w:type="spellStart"/>
      <w:r>
        <w:rPr>
          <w:sz w:val="28"/>
        </w:rPr>
        <w:t>Comedykünstler</w:t>
      </w:r>
      <w:proofErr w:type="spellEnd"/>
      <w:r>
        <w:rPr>
          <w:sz w:val="28"/>
        </w:rPr>
        <w:t xml:space="preserve"> sein Publikum. Er beeindruckt nicht nur durch sein vielseitiges Können sondern auch durch seine Schlagfertigkeit und seine Fähigkeit, die staunenden Zuschauer frech-charmant aktiv in seine Show mit einzubeziehen. So benutzt er zum Beispiel bis zu 8 Freiwillige, um seiltanzenderweise auf das 2,50 Meter hohe einzigartige </w:t>
      </w:r>
      <w:proofErr w:type="spellStart"/>
      <w:r>
        <w:rPr>
          <w:sz w:val="28"/>
        </w:rPr>
        <w:t>Fünfrad</w:t>
      </w:r>
      <w:proofErr w:type="spellEnd"/>
      <w:r>
        <w:rPr>
          <w:sz w:val="28"/>
        </w:rPr>
        <w:t xml:space="preserve"> zu gelangen. Er jongliert zu Beginn seines Spektakels virtuos mit einem und zwei Diabolos und zeigt dann eine </w:t>
      </w:r>
      <w:proofErr w:type="gramStart"/>
      <w:r>
        <w:rPr>
          <w:sz w:val="28"/>
        </w:rPr>
        <w:t>der</w:t>
      </w:r>
      <w:proofErr w:type="gramEnd"/>
      <w:r>
        <w:rPr>
          <w:sz w:val="28"/>
        </w:rPr>
        <w:t xml:space="preserve"> wohl gefährlichste </w:t>
      </w:r>
      <w:proofErr w:type="spellStart"/>
      <w:r>
        <w:rPr>
          <w:sz w:val="28"/>
        </w:rPr>
        <w:t>Jonglagenummer</w:t>
      </w:r>
      <w:proofErr w:type="spellEnd"/>
      <w:r>
        <w:rPr>
          <w:sz w:val="28"/>
        </w:rPr>
        <w:t xml:space="preserve"> der Welt. </w:t>
      </w: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Das Finale auf dem </w:t>
      </w:r>
      <w:proofErr w:type="spellStart"/>
      <w:r>
        <w:rPr>
          <w:sz w:val="28"/>
        </w:rPr>
        <w:t>Fünfrad</w:t>
      </w:r>
      <w:proofErr w:type="spellEnd"/>
      <w:r>
        <w:rPr>
          <w:sz w:val="28"/>
        </w:rPr>
        <w:t xml:space="preserve"> bringt jedes Publikum zum Kochen: Neongrelle Riesenflaggen rotieren zu treibenden Rhythmen durch die Lüfte. Spannung ist garantiert!</w:t>
      </w: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Ganz neu sind seine echten Skorpione, die in der Comedy Artistik </w:t>
      </w:r>
      <w:proofErr w:type="spellStart"/>
      <w:r>
        <w:rPr>
          <w:sz w:val="28"/>
        </w:rPr>
        <w:t>Xtreme</w:t>
      </w:r>
      <w:proofErr w:type="spellEnd"/>
      <w:r>
        <w:rPr>
          <w:sz w:val="28"/>
        </w:rPr>
        <w:t xml:space="preserve"> - Show, einzigartig in Europa, auf unglaubliche Art und Weise zum Einsatz kommen.</w:t>
      </w: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Björn de </w:t>
      </w:r>
      <w:proofErr w:type="spellStart"/>
      <w:r>
        <w:rPr>
          <w:sz w:val="28"/>
        </w:rPr>
        <w:t>Vil</w:t>
      </w:r>
      <w:proofErr w:type="spellEnd"/>
      <w:r>
        <w:rPr>
          <w:sz w:val="28"/>
        </w:rPr>
        <w:t xml:space="preserve"> hat auf allen 5 Kontinenten sein Können unter Beweis gestellt. Viele seiner </w:t>
      </w:r>
      <w:proofErr w:type="spellStart"/>
      <w:r>
        <w:rPr>
          <w:sz w:val="28"/>
        </w:rPr>
        <w:t>Acts</w:t>
      </w:r>
      <w:proofErr w:type="spellEnd"/>
      <w:r>
        <w:rPr>
          <w:sz w:val="28"/>
        </w:rPr>
        <w:t xml:space="preserve"> sind Eigenkreationen, und in der Bandbreite ist sein Programm wohl kaum zu überbieten. Er hat zahlreiche in- und ausländische Preise gewonnen.</w:t>
      </w:r>
    </w:p>
    <w:p w:rsidR="006E4F14" w:rsidRDefault="006E4F14" w:rsidP="006E4F14">
      <w:pPr>
        <w:jc w:val="both"/>
        <w:rPr>
          <w:sz w:val="28"/>
        </w:rPr>
      </w:pPr>
    </w:p>
    <w:p w:rsidR="00A94FF7" w:rsidRDefault="00A94FF7" w:rsidP="006E4F14">
      <w:pPr>
        <w:jc w:val="both"/>
        <w:rPr>
          <w:sz w:val="28"/>
        </w:rPr>
      </w:pP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>Vorschlag 2:</w:t>
      </w:r>
    </w:p>
    <w:p w:rsidR="006E4F14" w:rsidRDefault="006E4F14" w:rsidP="006E4F14">
      <w:pPr>
        <w:jc w:val="both"/>
        <w:rPr>
          <w:sz w:val="28"/>
        </w:rPr>
      </w:pP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Björn de </w:t>
      </w:r>
      <w:proofErr w:type="spellStart"/>
      <w:r>
        <w:rPr>
          <w:sz w:val="28"/>
        </w:rPr>
        <w:t>Vil</w:t>
      </w:r>
      <w:proofErr w:type="spellEnd"/>
      <w:r>
        <w:rPr>
          <w:sz w:val="28"/>
        </w:rPr>
        <w:t xml:space="preserve"> – seit 24 Jahren tritt er professionell als Comedy-Artist, mit diversen </w:t>
      </w:r>
      <w:proofErr w:type="spellStart"/>
      <w:r>
        <w:rPr>
          <w:sz w:val="28"/>
        </w:rPr>
        <w:t>Walk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Acts</w:t>
      </w:r>
      <w:proofErr w:type="spellEnd"/>
      <w:r>
        <w:rPr>
          <w:sz w:val="28"/>
        </w:rPr>
        <w:t>, als Moderator, als Stelzenläufer in phantastischen Kostümen oder als Close-</w:t>
      </w:r>
      <w:proofErr w:type="spellStart"/>
      <w:r>
        <w:rPr>
          <w:sz w:val="28"/>
        </w:rPr>
        <w:t>Up</w:t>
      </w:r>
      <w:proofErr w:type="spellEnd"/>
      <w:r>
        <w:rPr>
          <w:sz w:val="28"/>
        </w:rPr>
        <w:t xml:space="preserve"> Magier auf. Er beeindruckt nicht nur durch glänzende Technik sondern auch durch seine Schlagfertigkeit und seine Fähigkeit, das staunende Publikum frech-charmant aktiv in seine Shows mit einzubeziehen.</w:t>
      </w:r>
    </w:p>
    <w:p w:rsidR="006E4F14" w:rsidRDefault="006E4F14" w:rsidP="006E4F14">
      <w:pPr>
        <w:jc w:val="both"/>
        <w:rPr>
          <w:sz w:val="28"/>
        </w:rPr>
      </w:pPr>
    </w:p>
    <w:p w:rsidR="00A94FF7" w:rsidRDefault="00A94FF7" w:rsidP="006E4F14">
      <w:pPr>
        <w:jc w:val="both"/>
        <w:rPr>
          <w:sz w:val="28"/>
        </w:rPr>
      </w:pPr>
    </w:p>
    <w:p w:rsidR="006E4F14" w:rsidRDefault="006E4F14" w:rsidP="006E4F14">
      <w:pPr>
        <w:jc w:val="both"/>
        <w:rPr>
          <w:sz w:val="28"/>
        </w:rPr>
      </w:pPr>
      <w:proofErr w:type="spellStart"/>
      <w:r>
        <w:rPr>
          <w:sz w:val="28"/>
        </w:rPr>
        <w:t>Presseheadlinevorschläge</w:t>
      </w:r>
      <w:proofErr w:type="spellEnd"/>
      <w:r>
        <w:rPr>
          <w:sz w:val="28"/>
        </w:rPr>
        <w:t>:</w:t>
      </w:r>
    </w:p>
    <w:p w:rsidR="006E4F14" w:rsidRDefault="006E4F14" w:rsidP="006E4F14">
      <w:pPr>
        <w:jc w:val="both"/>
        <w:rPr>
          <w:sz w:val="28"/>
        </w:rPr>
      </w:pP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Björn de </w:t>
      </w:r>
      <w:proofErr w:type="spellStart"/>
      <w:r>
        <w:rPr>
          <w:sz w:val="28"/>
        </w:rPr>
        <w:t>Vil</w:t>
      </w:r>
      <w:proofErr w:type="spellEnd"/>
      <w:r>
        <w:rPr>
          <w:sz w:val="28"/>
        </w:rPr>
        <w:t xml:space="preserve"> - Comedy-Artistik und Zauberei</w:t>
      </w:r>
    </w:p>
    <w:p w:rsidR="006E4F14" w:rsidRDefault="006E4F14" w:rsidP="006E4F14">
      <w:pPr>
        <w:jc w:val="both"/>
        <w:rPr>
          <w:sz w:val="28"/>
        </w:rPr>
      </w:pPr>
      <w:r>
        <w:rPr>
          <w:sz w:val="28"/>
        </w:rPr>
        <w:t xml:space="preserve">Björn de </w:t>
      </w:r>
      <w:proofErr w:type="spellStart"/>
      <w:r>
        <w:rPr>
          <w:sz w:val="28"/>
        </w:rPr>
        <w:t>Vil</w:t>
      </w:r>
      <w:proofErr w:type="spellEnd"/>
      <w:r>
        <w:rPr>
          <w:sz w:val="28"/>
        </w:rPr>
        <w:t xml:space="preserve"> - Shows, </w:t>
      </w:r>
      <w:proofErr w:type="spellStart"/>
      <w:r>
        <w:rPr>
          <w:sz w:val="28"/>
        </w:rPr>
        <w:t>Walk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Acts</w:t>
      </w:r>
      <w:proofErr w:type="spellEnd"/>
      <w:r>
        <w:rPr>
          <w:sz w:val="28"/>
        </w:rPr>
        <w:t xml:space="preserve"> und Animation für Groß und Klein</w:t>
      </w:r>
    </w:p>
    <w:p w:rsidR="006E4F14" w:rsidRPr="00A94FF7" w:rsidRDefault="006E4F14" w:rsidP="006E4F14">
      <w:pPr>
        <w:jc w:val="both"/>
        <w:rPr>
          <w:sz w:val="28"/>
          <w:lang w:val="en-US"/>
        </w:rPr>
      </w:pP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 xml:space="preserve"> - </w:t>
      </w:r>
      <w:proofErr w:type="spellStart"/>
      <w:r w:rsidRPr="00A94FF7">
        <w:rPr>
          <w:sz w:val="28"/>
          <w:lang w:val="en-US"/>
        </w:rPr>
        <w:t>Kleinkunst</w:t>
      </w:r>
      <w:proofErr w:type="spellEnd"/>
      <w:r w:rsidRPr="00A94FF7">
        <w:rPr>
          <w:sz w:val="28"/>
          <w:lang w:val="en-US"/>
        </w:rPr>
        <w:t xml:space="preserve"> XXL</w:t>
      </w:r>
    </w:p>
    <w:p w:rsidR="006E4F14" w:rsidRPr="00A94FF7" w:rsidRDefault="006E4F14" w:rsidP="006E4F14">
      <w:pPr>
        <w:jc w:val="both"/>
        <w:rPr>
          <w:sz w:val="28"/>
          <w:lang w:val="en-US"/>
        </w:rPr>
      </w:pPr>
    </w:p>
    <w:p w:rsidR="00A94FF7" w:rsidRDefault="00A94FF7" w:rsidP="006E4F14">
      <w:pPr>
        <w:jc w:val="both"/>
        <w:rPr>
          <w:sz w:val="28"/>
          <w:lang w:val="en-US"/>
        </w:rPr>
      </w:pPr>
    </w:p>
    <w:p w:rsidR="00A94FF7" w:rsidRDefault="00A94FF7" w:rsidP="006E4F14">
      <w:pPr>
        <w:jc w:val="both"/>
        <w:rPr>
          <w:sz w:val="28"/>
          <w:lang w:val="en-US"/>
        </w:rPr>
      </w:pPr>
    </w:p>
    <w:p w:rsidR="00A94FF7" w:rsidRDefault="00A94FF7" w:rsidP="006E4F14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b/>
          <w:sz w:val="28"/>
          <w:lang w:val="en-US"/>
        </w:rPr>
      </w:pPr>
      <w:bookmarkStart w:id="0" w:name="_GoBack"/>
      <w:bookmarkEnd w:id="0"/>
      <w:r w:rsidRPr="00A94FF7">
        <w:rPr>
          <w:b/>
          <w:sz w:val="28"/>
          <w:lang w:val="en-US"/>
        </w:rPr>
        <w:lastRenderedPageBreak/>
        <w:t xml:space="preserve">Press information </w:t>
      </w:r>
      <w:proofErr w:type="spellStart"/>
      <w:r w:rsidRPr="00A94FF7">
        <w:rPr>
          <w:b/>
          <w:sz w:val="28"/>
          <w:lang w:val="en-US"/>
        </w:rPr>
        <w:t>Björn</w:t>
      </w:r>
      <w:proofErr w:type="spellEnd"/>
      <w:r w:rsidRPr="00A94FF7">
        <w:rPr>
          <w:b/>
          <w:sz w:val="28"/>
          <w:lang w:val="en-US"/>
        </w:rPr>
        <w:t xml:space="preserve"> de </w:t>
      </w:r>
      <w:proofErr w:type="spellStart"/>
      <w:r w:rsidRPr="00A94FF7">
        <w:rPr>
          <w:b/>
          <w:sz w:val="28"/>
          <w:lang w:val="en-US"/>
        </w:rPr>
        <w:t>Vil</w:t>
      </w:r>
      <w:proofErr w:type="spellEnd"/>
      <w:r w:rsidRPr="00A94FF7">
        <w:rPr>
          <w:b/>
          <w:sz w:val="28"/>
          <w:lang w:val="en-US"/>
        </w:rPr>
        <w:t xml:space="preserve">: 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 xml:space="preserve">Suggestion 1: 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 xml:space="preserve">Whether on the Australia Day in Sydney, in </w:t>
      </w:r>
      <w:proofErr w:type="spellStart"/>
      <w:r w:rsidRPr="00A94FF7">
        <w:rPr>
          <w:sz w:val="28"/>
          <w:lang w:val="en-US"/>
        </w:rPr>
        <w:t>german</w:t>
      </w:r>
      <w:proofErr w:type="spellEnd"/>
      <w:r w:rsidRPr="00A94FF7">
        <w:rPr>
          <w:sz w:val="28"/>
          <w:lang w:val="en-US"/>
        </w:rPr>
        <w:t xml:space="preserve"> TV like ARD or ZDF or as a guest at the Schmidt show in the Hamburg Tivoli, (almost) everywhere </w:t>
      </w: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 xml:space="preserve"> fascinates the crowds as </w:t>
      </w:r>
      <w:proofErr w:type="gramStart"/>
      <w:r w:rsidRPr="00A94FF7">
        <w:rPr>
          <w:sz w:val="28"/>
          <w:lang w:val="en-US"/>
        </w:rPr>
        <w:t>a  virtuoso</w:t>
      </w:r>
      <w:proofErr w:type="gramEnd"/>
      <w:r w:rsidRPr="00A94FF7">
        <w:rPr>
          <w:sz w:val="28"/>
          <w:lang w:val="en-US"/>
        </w:rPr>
        <w:t xml:space="preserve"> and funny artist. He doesn't only impress through his technical skills but also through his quick-wittedness and his ability to include the spectators actively in his show. So he needs for example up to 9 volunteers to reach the 2. 50 meters high unique </w:t>
      </w:r>
      <w:proofErr w:type="gramStart"/>
      <w:r w:rsidRPr="00A94FF7">
        <w:rPr>
          <w:sz w:val="28"/>
          <w:lang w:val="en-US"/>
        </w:rPr>
        <w:t>Five</w:t>
      </w:r>
      <w:proofErr w:type="gramEnd"/>
      <w:r w:rsidRPr="00A94FF7">
        <w:rPr>
          <w:sz w:val="28"/>
          <w:lang w:val="en-US"/>
        </w:rPr>
        <w:t xml:space="preserve"> wheeler by means of a rope. At </w:t>
      </w:r>
      <w:proofErr w:type="spellStart"/>
      <w:r w:rsidRPr="00A94FF7">
        <w:rPr>
          <w:sz w:val="28"/>
          <w:lang w:val="en-US"/>
        </w:rPr>
        <w:t>he</w:t>
      </w:r>
      <w:proofErr w:type="spellEnd"/>
      <w:r w:rsidRPr="00A94FF7">
        <w:rPr>
          <w:sz w:val="28"/>
          <w:lang w:val="en-US"/>
        </w:rPr>
        <w:t xml:space="preserve"> beginning of his show he juggles </w:t>
      </w:r>
      <w:proofErr w:type="spellStart"/>
      <w:r w:rsidRPr="00A94FF7">
        <w:rPr>
          <w:sz w:val="28"/>
          <w:lang w:val="en-US"/>
        </w:rPr>
        <w:t>virtuosoly</w:t>
      </w:r>
      <w:proofErr w:type="spellEnd"/>
      <w:r w:rsidRPr="00A94FF7">
        <w:rPr>
          <w:sz w:val="28"/>
          <w:lang w:val="en-US"/>
        </w:rPr>
        <w:t xml:space="preserve"> with one and two </w:t>
      </w:r>
      <w:proofErr w:type="spellStart"/>
      <w:r w:rsidRPr="00A94FF7">
        <w:rPr>
          <w:sz w:val="28"/>
          <w:lang w:val="en-US"/>
        </w:rPr>
        <w:t>diabolos</w:t>
      </w:r>
      <w:proofErr w:type="spellEnd"/>
    </w:p>
    <w:p w:rsidR="00A94FF7" w:rsidRPr="00A94FF7" w:rsidRDefault="00A94FF7" w:rsidP="00A94FF7">
      <w:pPr>
        <w:jc w:val="both"/>
        <w:rPr>
          <w:sz w:val="28"/>
          <w:lang w:val="en-US"/>
        </w:rPr>
      </w:pPr>
      <w:proofErr w:type="gramStart"/>
      <w:r w:rsidRPr="00A94FF7">
        <w:rPr>
          <w:sz w:val="28"/>
          <w:lang w:val="en-US"/>
        </w:rPr>
        <w:t>and</w:t>
      </w:r>
      <w:proofErr w:type="gramEnd"/>
      <w:r w:rsidRPr="00A94FF7">
        <w:rPr>
          <w:sz w:val="28"/>
          <w:lang w:val="en-US"/>
        </w:rPr>
        <w:t xml:space="preserve"> then shows one of the probably most dangerous juggling acts.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 xml:space="preserve"> 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 xml:space="preserve">The final on the five wheels makes every audience go crazy: Neon shrill giant flags rotate to driving </w:t>
      </w:r>
      <w:proofErr w:type="spellStart"/>
      <w:r w:rsidRPr="00A94FF7">
        <w:rPr>
          <w:sz w:val="28"/>
          <w:lang w:val="en-US"/>
        </w:rPr>
        <w:t>rhythmsthrough</w:t>
      </w:r>
      <w:proofErr w:type="spellEnd"/>
      <w:r w:rsidRPr="00A94FF7">
        <w:rPr>
          <w:sz w:val="28"/>
          <w:lang w:val="en-US"/>
        </w:rPr>
        <w:t xml:space="preserve"> the air. Tension is guaranteed! 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 xml:space="preserve">Completely new is his scorpion show with </w:t>
      </w:r>
      <w:proofErr w:type="gramStart"/>
      <w:r w:rsidRPr="00A94FF7">
        <w:rPr>
          <w:sz w:val="28"/>
          <w:lang w:val="en-US"/>
        </w:rPr>
        <w:t>alive</w:t>
      </w:r>
      <w:proofErr w:type="gramEnd"/>
      <w:r w:rsidRPr="00A94FF7">
        <w:rPr>
          <w:sz w:val="28"/>
          <w:lang w:val="en-US"/>
        </w:rPr>
        <w:t xml:space="preserve"> black scorpions, unique in Europe.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 xml:space="preserve"> has given proof of his skills on all 5 continents. Many of his acts are creations of his own. He has won numerous prizes in Germany and abroad.</w:t>
      </w:r>
    </w:p>
    <w:p w:rsid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>Suggestion 2: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 xml:space="preserve">For 24 years, </w:t>
      </w: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 xml:space="preserve"> has appeared as a professional comedy-juggler, as a presenter, a stilt walker in fantastic outfits or as a close up magician, with various. He doesn't only impress through his technical skills but also through his quick-wittedness and his ability to include the spectators actively in his show.</w:t>
      </w:r>
    </w:p>
    <w:p w:rsid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r w:rsidRPr="00A94FF7">
        <w:rPr>
          <w:sz w:val="28"/>
          <w:lang w:val="en-US"/>
        </w:rPr>
        <w:t>Media headline su</w:t>
      </w:r>
      <w:r>
        <w:rPr>
          <w:sz w:val="28"/>
          <w:lang w:val="en-US"/>
        </w:rPr>
        <w:t>ggestions: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</w:p>
    <w:p w:rsidR="00A94FF7" w:rsidRPr="00A94FF7" w:rsidRDefault="00A94FF7" w:rsidP="00A94FF7">
      <w:pPr>
        <w:jc w:val="both"/>
        <w:rPr>
          <w:sz w:val="28"/>
          <w:lang w:val="en-US"/>
        </w:rPr>
      </w:pP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>: comedy juggling and magic</w:t>
      </w:r>
    </w:p>
    <w:p w:rsidR="00A94FF7" w:rsidRPr="00A94FF7" w:rsidRDefault="00A94FF7" w:rsidP="00A94FF7">
      <w:pPr>
        <w:jc w:val="both"/>
        <w:rPr>
          <w:sz w:val="28"/>
          <w:lang w:val="en-US"/>
        </w:rPr>
      </w:pP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>: Shows and walking acts</w:t>
      </w:r>
    </w:p>
    <w:p w:rsidR="00A94FF7" w:rsidRDefault="00A94FF7" w:rsidP="00A94FF7">
      <w:pPr>
        <w:jc w:val="both"/>
        <w:rPr>
          <w:sz w:val="28"/>
          <w:lang w:val="en-US"/>
        </w:rPr>
      </w:pPr>
      <w:proofErr w:type="spellStart"/>
      <w:r w:rsidRPr="00A94FF7">
        <w:rPr>
          <w:sz w:val="28"/>
          <w:lang w:val="en-US"/>
        </w:rPr>
        <w:t>Björn</w:t>
      </w:r>
      <w:proofErr w:type="spellEnd"/>
      <w:r w:rsidRPr="00A94FF7">
        <w:rPr>
          <w:sz w:val="28"/>
          <w:lang w:val="en-US"/>
        </w:rPr>
        <w:t xml:space="preserve"> de </w:t>
      </w:r>
      <w:proofErr w:type="spellStart"/>
      <w:r w:rsidRPr="00A94FF7">
        <w:rPr>
          <w:sz w:val="28"/>
          <w:lang w:val="en-US"/>
        </w:rPr>
        <w:t>Vil</w:t>
      </w:r>
      <w:proofErr w:type="spellEnd"/>
      <w:r w:rsidRPr="00A94FF7">
        <w:rPr>
          <w:sz w:val="28"/>
          <w:lang w:val="en-US"/>
        </w:rPr>
        <w:t>: Vaudeville acts in XXL</w:t>
      </w:r>
    </w:p>
    <w:p w:rsidR="00A94FF7" w:rsidRPr="00A94FF7" w:rsidRDefault="00A94FF7" w:rsidP="006E4F14">
      <w:pPr>
        <w:jc w:val="both"/>
        <w:rPr>
          <w:sz w:val="28"/>
          <w:lang w:val="en-US"/>
        </w:rPr>
      </w:pPr>
    </w:p>
    <w:p w:rsidR="00A35F27" w:rsidRPr="00A94FF7" w:rsidRDefault="00A35F27">
      <w:pPr>
        <w:rPr>
          <w:lang w:val="en-US"/>
        </w:rPr>
      </w:pPr>
    </w:p>
    <w:sectPr w:rsidR="00A35F27" w:rsidRPr="00A94FF7" w:rsidSect="00A35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F14"/>
    <w:rsid w:val="001A67D9"/>
    <w:rsid w:val="006E4F14"/>
    <w:rsid w:val="00A35F27"/>
    <w:rsid w:val="00A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3">
    <w:name w:val="heading 3"/>
    <w:basedOn w:val="Standard"/>
    <w:link w:val="berschrift3Zchn"/>
    <w:uiPriority w:val="9"/>
    <w:qFormat/>
    <w:rsid w:val="006E4F1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E4F1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F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F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4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</dc:creator>
  <cp:keywords/>
  <dc:description/>
  <cp:lastModifiedBy>Erik Andersen</cp:lastModifiedBy>
  <cp:revision>2</cp:revision>
  <dcterms:created xsi:type="dcterms:W3CDTF">2013-06-23T13:19:00Z</dcterms:created>
  <dcterms:modified xsi:type="dcterms:W3CDTF">2013-06-24T04:17:00Z</dcterms:modified>
</cp:coreProperties>
</file>